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3E970" w14:textId="77777777" w:rsidR="004D4904" w:rsidRDefault="004D4904">
      <w:pPr>
        <w:adjustRightInd/>
        <w:jc w:val="center"/>
        <w:rPr>
          <w:rFonts w:hAnsi="Times New Roman" w:cs="Times New Roman"/>
          <w:b w:val="0"/>
          <w:bCs w:val="0"/>
        </w:rPr>
      </w:pPr>
    </w:p>
    <w:p w14:paraId="11BF9CF4" w14:textId="5B86B472" w:rsidR="004D4904" w:rsidRDefault="004D4904">
      <w:pPr>
        <w:adjustRightInd/>
        <w:spacing w:line="2954" w:lineRule="exact"/>
        <w:jc w:val="center"/>
        <w:rPr>
          <w:rFonts w:hAnsi="Times New Roman" w:cs="Times New Roman"/>
          <w:b w:val="0"/>
          <w:bCs w:val="0"/>
        </w:rPr>
      </w:pPr>
      <w:r>
        <w:rPr>
          <w:rFonts w:eastAsia="UD デジタル 教科書体 NP-R" w:hAnsi="游明朝" w:cs="UD デジタル 教科書体 NP-R" w:hint="eastAsia"/>
          <w:sz w:val="280"/>
          <w:szCs w:val="280"/>
        </w:rPr>
        <w:t>令和</w:t>
      </w:r>
      <w:r w:rsidR="006461BD">
        <w:rPr>
          <w:rFonts w:eastAsia="UD デジタル 教科書体 NP-R" w:hAnsi="游明朝" w:cs="UD デジタル 教科書体 NP-R" w:hint="eastAsia"/>
          <w:sz w:val="280"/>
          <w:szCs w:val="280"/>
        </w:rPr>
        <w:t>８</w:t>
      </w:r>
      <w:r>
        <w:rPr>
          <w:rFonts w:eastAsia="UD デジタル 教科書体 NP-R" w:hAnsi="游明朝" w:cs="UD デジタル 教科書体 NP-R" w:hint="eastAsia"/>
          <w:sz w:val="280"/>
          <w:szCs w:val="280"/>
        </w:rPr>
        <w:t>年度</w:t>
      </w:r>
    </w:p>
    <w:p w14:paraId="7EF5082A" w14:textId="77777777" w:rsidR="004D4904" w:rsidRDefault="004D4904">
      <w:pPr>
        <w:adjustRightInd/>
        <w:jc w:val="center"/>
        <w:rPr>
          <w:rFonts w:hAnsi="Times New Roman" w:cs="Times New Roman"/>
          <w:b w:val="0"/>
          <w:bCs w:val="0"/>
        </w:rPr>
      </w:pPr>
    </w:p>
    <w:p w14:paraId="1947370F" w14:textId="77777777" w:rsidR="004D4904" w:rsidRDefault="004D4904">
      <w:pPr>
        <w:adjustRightInd/>
        <w:spacing w:line="2954" w:lineRule="exact"/>
        <w:jc w:val="center"/>
        <w:rPr>
          <w:rFonts w:eastAsia="UD デジタル 教科書体 NP-R" w:hAnsi="游明朝" w:cs="UD デジタル 教科書体 NP-R"/>
          <w:sz w:val="280"/>
          <w:szCs w:val="280"/>
        </w:rPr>
      </w:pPr>
      <w:r>
        <w:rPr>
          <w:rFonts w:eastAsia="UD デジタル 教科書体 NP-R" w:hAnsi="游明朝" w:cs="UD デジタル 教科書体 NP-R" w:hint="eastAsia"/>
          <w:sz w:val="280"/>
          <w:szCs w:val="280"/>
        </w:rPr>
        <w:t>山梨県立盲学校</w:t>
      </w:r>
    </w:p>
    <w:p w14:paraId="20EE3704" w14:textId="358639CD" w:rsidR="00805DAE" w:rsidRPr="00805DAE" w:rsidRDefault="00805DAE" w:rsidP="00805DAE">
      <w:pPr>
        <w:adjustRightInd/>
        <w:spacing w:line="2954" w:lineRule="exact"/>
        <w:jc w:val="center"/>
        <w:rPr>
          <w:rFonts w:eastAsia="UD デジタル 教科書体 NP-R" w:hAnsi="游明朝" w:cs="UD デジタル 教科書体 NP-R"/>
          <w:sz w:val="280"/>
          <w:szCs w:val="280"/>
        </w:rPr>
      </w:pPr>
      <w:r>
        <w:rPr>
          <w:rFonts w:eastAsia="UD デジタル 教科書体 NP-R" w:hAnsi="游明朝" w:cs="UD デジタル 教科書体 NP-R" w:hint="eastAsia"/>
          <w:sz w:val="280"/>
          <w:szCs w:val="280"/>
        </w:rPr>
        <w:t>（再募集）</w:t>
      </w:r>
    </w:p>
    <w:p w14:paraId="5C180168" w14:textId="77777777" w:rsidR="004D4904" w:rsidRDefault="004D4904">
      <w:pPr>
        <w:adjustRightInd/>
        <w:jc w:val="center"/>
        <w:rPr>
          <w:rFonts w:hAnsi="Times New Roman" w:cs="Times New Roman"/>
          <w:b w:val="0"/>
          <w:bCs w:val="0"/>
        </w:rPr>
      </w:pPr>
    </w:p>
    <w:p w14:paraId="1FFACD26" w14:textId="77777777" w:rsidR="004D4904" w:rsidRDefault="004D4904">
      <w:pPr>
        <w:adjustRightInd/>
        <w:spacing w:line="2954" w:lineRule="exact"/>
        <w:jc w:val="center"/>
        <w:rPr>
          <w:rFonts w:hAnsi="Times New Roman" w:cs="Times New Roman"/>
          <w:b w:val="0"/>
          <w:bCs w:val="0"/>
        </w:rPr>
      </w:pPr>
      <w:r>
        <w:rPr>
          <w:rFonts w:eastAsia="UD デジタル 教科書体 NP-R" w:hAnsi="游明朝" w:cs="UD デジタル 教科書体 NP-R" w:hint="eastAsia"/>
          <w:sz w:val="280"/>
          <w:szCs w:val="280"/>
        </w:rPr>
        <w:t>入学許可予定者</w:t>
      </w:r>
    </w:p>
    <w:p w14:paraId="739CE087" w14:textId="77777777" w:rsidR="004D4904" w:rsidRDefault="004D4904">
      <w:pPr>
        <w:adjustRightInd/>
        <w:rPr>
          <w:rFonts w:hAnsi="Times New Roman" w:cs="Times New Roman"/>
          <w:b w:val="0"/>
          <w:bCs w:val="0"/>
        </w:rPr>
      </w:pPr>
    </w:p>
    <w:p w14:paraId="645E7DF2" w14:textId="77777777" w:rsidR="004D4904" w:rsidRDefault="004D4904">
      <w:pPr>
        <w:adjustRightInd/>
        <w:rPr>
          <w:rFonts w:hAnsi="Times New Roman" w:cs="Times New Roman"/>
          <w:b w:val="0"/>
          <w:bCs w:val="0"/>
        </w:rPr>
      </w:pPr>
    </w:p>
    <w:p w14:paraId="1812A421" w14:textId="77777777" w:rsidR="004D4904" w:rsidRDefault="004D4904">
      <w:pPr>
        <w:adjustRightInd/>
        <w:rPr>
          <w:rFonts w:hAnsi="Times New Roman" w:cs="Times New Roman"/>
          <w:b w:val="0"/>
          <w:bCs w:val="0"/>
        </w:rPr>
      </w:pPr>
    </w:p>
    <w:p w14:paraId="1E2F3917" w14:textId="77777777" w:rsidR="004D4904" w:rsidRDefault="004D4904">
      <w:pPr>
        <w:adjustRightInd/>
        <w:rPr>
          <w:rFonts w:hAnsi="Times New Roman" w:cs="Times New Roman"/>
          <w:b w:val="0"/>
          <w:bCs w:val="0"/>
        </w:rPr>
      </w:pPr>
    </w:p>
    <w:p w14:paraId="24E44F97" w14:textId="77777777" w:rsidR="00C0363B" w:rsidRDefault="00C0363B">
      <w:pPr>
        <w:adjustRightInd/>
        <w:rPr>
          <w:rFonts w:hAnsi="Times New Roman" w:cs="Times New Roman"/>
          <w:b w:val="0"/>
          <w:bCs w:val="0"/>
        </w:rPr>
      </w:pPr>
    </w:p>
    <w:p w14:paraId="2CF34E6E" w14:textId="77777777" w:rsidR="00C0363B" w:rsidRDefault="00C0363B">
      <w:pPr>
        <w:adjustRightInd/>
        <w:rPr>
          <w:rFonts w:hAnsi="Times New Roman" w:cs="Times New Roman"/>
          <w:b w:val="0"/>
          <w:bCs w:val="0"/>
        </w:rPr>
      </w:pPr>
    </w:p>
    <w:p w14:paraId="6B9FB9B2" w14:textId="77777777" w:rsidR="00C0363B" w:rsidRDefault="00C0363B">
      <w:pPr>
        <w:adjustRightInd/>
        <w:rPr>
          <w:rFonts w:hAnsi="Times New Roman" w:cs="Times New Roman"/>
          <w:b w:val="0"/>
          <w:bCs w:val="0"/>
        </w:rPr>
      </w:pPr>
    </w:p>
    <w:p w14:paraId="4D9BA4B9" w14:textId="77777777" w:rsidR="00C0363B" w:rsidRDefault="00C0363B">
      <w:pPr>
        <w:adjustRightInd/>
        <w:rPr>
          <w:rFonts w:hAnsi="Times New Roman" w:cs="Times New Roman"/>
          <w:b w:val="0"/>
          <w:bCs w:val="0"/>
        </w:rPr>
      </w:pPr>
    </w:p>
    <w:p w14:paraId="352483A8" w14:textId="77777777" w:rsidR="00C0363B" w:rsidRDefault="00C0363B">
      <w:pPr>
        <w:adjustRightInd/>
        <w:rPr>
          <w:rFonts w:hAnsi="Times New Roman" w:cs="Times New Roman"/>
          <w:b w:val="0"/>
          <w:bCs w:val="0"/>
        </w:rPr>
      </w:pPr>
    </w:p>
    <w:p w14:paraId="592D1D83" w14:textId="77777777" w:rsidR="004D4904" w:rsidRDefault="004D4904">
      <w:pPr>
        <w:adjustRightInd/>
        <w:spacing w:line="1954" w:lineRule="exact"/>
        <w:rPr>
          <w:rFonts w:hAnsi="Times New Roman" w:cs="Times New Roman"/>
          <w:b w:val="0"/>
          <w:bCs w:val="0"/>
        </w:rPr>
      </w:pPr>
      <w:r>
        <w:rPr>
          <w:rFonts w:eastAsia="UD デジタル 教科書体 NP-R" w:hAnsi="游明朝" w:cs="UD デジタル 教科書体 NP-R" w:hint="eastAsia"/>
          <w:sz w:val="180"/>
          <w:szCs w:val="180"/>
        </w:rPr>
        <w:t>【高等部本科普通科】</w:t>
      </w:r>
    </w:p>
    <w:p w14:paraId="32D1FDFC" w14:textId="77777777" w:rsidR="004D4904" w:rsidRDefault="004D4904">
      <w:pPr>
        <w:adjustRightInd/>
        <w:ind w:left="420"/>
        <w:jc w:val="center"/>
        <w:rPr>
          <w:rFonts w:hAnsi="Times New Roman" w:cs="Times New Roman"/>
          <w:b w:val="0"/>
          <w:bCs w:val="0"/>
        </w:rPr>
      </w:pPr>
    </w:p>
    <w:p w14:paraId="3D098CC1" w14:textId="77777777" w:rsidR="004D4904" w:rsidRDefault="004D4904">
      <w:pPr>
        <w:adjustRightInd/>
        <w:ind w:left="420"/>
        <w:jc w:val="center"/>
        <w:rPr>
          <w:rFonts w:hAnsi="Times New Roman" w:cs="Times New Roman"/>
          <w:b w:val="0"/>
          <w:bCs w:val="0"/>
        </w:rPr>
      </w:pPr>
    </w:p>
    <w:p w14:paraId="44E52AFE" w14:textId="1D340571" w:rsidR="004D4904" w:rsidRDefault="00805DAE" w:rsidP="00981B65">
      <w:pPr>
        <w:adjustRightInd/>
        <w:spacing w:line="2954" w:lineRule="exact"/>
        <w:ind w:left="104" w:firstLineChars="100" w:firstLine="2811"/>
        <w:jc w:val="left"/>
        <w:rPr>
          <w:rFonts w:hAnsi="Times New Roman" w:cs="Times New Roman"/>
          <w:b w:val="0"/>
          <w:bCs w:val="0"/>
        </w:rPr>
      </w:pPr>
      <w:r>
        <w:rPr>
          <w:rFonts w:ascii="UD デジタル 教科書体 NP-R" w:hAnsi="UD デジタル 教科書体 NP-R" w:cs="UD デジタル 教科書体 NP-R" w:hint="eastAsia"/>
          <w:sz w:val="280"/>
          <w:szCs w:val="280"/>
        </w:rPr>
        <w:t>2</w:t>
      </w:r>
      <w:r w:rsidR="004D4904">
        <w:rPr>
          <w:rFonts w:ascii="UD デジタル 教科書体 NP-R" w:hAnsi="UD デジタル 教科書体 NP-R" w:cs="UD デジタル 教科書体 NP-R"/>
          <w:sz w:val="280"/>
          <w:szCs w:val="280"/>
        </w:rPr>
        <w:t>101</w:t>
      </w:r>
    </w:p>
    <w:p w14:paraId="26AF1D94" w14:textId="77777777" w:rsidR="004D4904" w:rsidRDefault="004D4904">
      <w:pPr>
        <w:adjustRightInd/>
        <w:rPr>
          <w:rFonts w:hAnsi="Times New Roman" w:cs="Times New Roman"/>
          <w:b w:val="0"/>
          <w:bCs w:val="0"/>
        </w:rPr>
      </w:pPr>
    </w:p>
    <w:sectPr w:rsidR="004D4904">
      <w:type w:val="continuous"/>
      <w:pgSz w:w="23812" w:h="16838" w:orient="landscape"/>
      <w:pgMar w:top="1134" w:right="340" w:bottom="1134" w:left="340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78506" w14:textId="77777777" w:rsidR="009A43A3" w:rsidRDefault="009A43A3">
      <w:r>
        <w:separator/>
      </w:r>
    </w:p>
  </w:endnote>
  <w:endnote w:type="continuationSeparator" w:id="0">
    <w:p w14:paraId="22A3CBE2" w14:textId="77777777" w:rsidR="009A43A3" w:rsidRDefault="009A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474AE" w14:textId="77777777" w:rsidR="009A43A3" w:rsidRDefault="009A43A3">
      <w:r>
        <w:rPr>
          <w:rFonts w:hAnsi="游明朝" w:cs="Times New Roman"/>
          <w:b w:val="0"/>
          <w:bCs w:val="0"/>
          <w:color w:val="auto"/>
          <w:sz w:val="2"/>
          <w:szCs w:val="2"/>
        </w:rPr>
        <w:continuationSeparator/>
      </w:r>
    </w:p>
  </w:footnote>
  <w:footnote w:type="continuationSeparator" w:id="0">
    <w:p w14:paraId="79441280" w14:textId="77777777" w:rsidR="009A43A3" w:rsidRDefault="009A4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bordersDoNotSurroundHeader/>
  <w:bordersDoNotSurroundFooter/>
  <w:defaultTabStop w:val="840"/>
  <w:hyphenationZone w:val="0"/>
  <w:drawingGridHorizontalSpacing w:val="1"/>
  <w:drawingGridVerticalSpacing w:val="36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2A4"/>
    <w:rsid w:val="00210208"/>
    <w:rsid w:val="00247886"/>
    <w:rsid w:val="003D6486"/>
    <w:rsid w:val="004D4904"/>
    <w:rsid w:val="006461BD"/>
    <w:rsid w:val="006E126C"/>
    <w:rsid w:val="00805DAE"/>
    <w:rsid w:val="008377B2"/>
    <w:rsid w:val="008C4BC4"/>
    <w:rsid w:val="00981B65"/>
    <w:rsid w:val="009A2491"/>
    <w:rsid w:val="009A43A3"/>
    <w:rsid w:val="00AE22A4"/>
    <w:rsid w:val="00B14FCE"/>
    <w:rsid w:val="00B3018D"/>
    <w:rsid w:val="00C0363B"/>
    <w:rsid w:val="00DC5D20"/>
    <w:rsid w:val="00F7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B3170F"/>
  <w14:defaultImageDpi w14:val="0"/>
  <w15:docId w15:val="{906053C9-B565-444C-AD4D-4FDF85452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spacing w:after="0" w:line="240" w:lineRule="auto"/>
      <w:jc w:val="both"/>
      <w:textAlignment w:val="baseline"/>
    </w:pPr>
    <w:rPr>
      <w:rFonts w:ascii="HG丸ｺﾞｼｯｸM-PRO" w:eastAsia="HG丸ｺﾞｼｯｸM-PRO" w:hAnsi="HG丸ｺﾞｼｯｸM-PRO" w:cs="HG丸ｺﾞｼｯｸM-PRO"/>
      <w:b/>
      <w:bCs/>
      <w:color w:val="000000"/>
      <w:kern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szCs w:val="21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a58ab30-af68-4caa-bf3c-f3070bca6f9a}" enabled="1" method="Standar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HINOHARA</dc:creator>
  <cp:keywords/>
  <dc:description/>
  <cp:lastModifiedBy>保坂秀次郎</cp:lastModifiedBy>
  <cp:revision>8</cp:revision>
  <cp:lastPrinted>2011-03-09T23:13:00Z</cp:lastPrinted>
  <dcterms:created xsi:type="dcterms:W3CDTF">2025-03-10T03:03:00Z</dcterms:created>
  <dcterms:modified xsi:type="dcterms:W3CDTF">2026-03-17T03:23:00Z</dcterms:modified>
</cp:coreProperties>
</file>