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C2" w:rsidRDefault="00171AC2" w:rsidP="00171AC2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631B2" w:rsidRDefault="001631B2" w:rsidP="00171AC2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Default="005B3B2C" w:rsidP="001D5760">
      <w:pPr>
        <w:autoSpaceDE w:val="0"/>
        <w:autoSpaceDN w:val="0"/>
        <w:adjustRightInd w:val="0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>年度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会計年度任用職員</w:t>
      </w:r>
      <w:r w:rsidR="003B7445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募集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要項</w:t>
      </w:r>
    </w:p>
    <w:p w:rsidR="004443EE" w:rsidRPr="00F25E0A" w:rsidRDefault="004443EE" w:rsidP="00C65EFF">
      <w:pPr>
        <w:autoSpaceDE w:val="0"/>
        <w:autoSpaceDN w:val="0"/>
        <w:adjustRightInd w:val="0"/>
        <w:jc w:val="righ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C65EFF" w:rsidRDefault="00C65EFF" w:rsidP="00C65EFF">
      <w:pPr>
        <w:autoSpaceDE w:val="0"/>
        <w:autoSpaceDN w:val="0"/>
        <w:adjustRightInd w:val="0"/>
        <w:jc w:val="righ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山梨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県立</w:t>
      </w:r>
      <w:r w:rsidR="008E6CE0">
        <w:rPr>
          <w:rFonts w:ascii="ＭＳ 明朝" w:eastAsia="ＭＳ 明朝" w:hAnsi="ＭＳ 明朝" w:cs="MS-PGothic" w:hint="eastAsia"/>
          <w:kern w:val="0"/>
          <w:sz w:val="24"/>
          <w:szCs w:val="24"/>
        </w:rPr>
        <w:t>盲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学校</w:t>
      </w:r>
    </w:p>
    <w:p w:rsidR="007C0C9D" w:rsidRDefault="007C0C9D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50001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目的</w:t>
      </w:r>
    </w:p>
    <w:p w:rsidR="001D5760" w:rsidRDefault="001D5760" w:rsidP="00500017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この実施要項は、</w:t>
      </w:r>
      <w:r w:rsidR="005B3B2C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年度に採用する山梨県立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盲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学校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に勤務する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会計年度任用職員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</w:t>
      </w:r>
      <w:r w:rsidR="00FD7EAC">
        <w:rPr>
          <w:rFonts w:ascii="ＭＳ 明朝" w:eastAsia="ＭＳ 明朝" w:hAnsi="ＭＳ 明朝" w:cs="MS-PGothic" w:hint="eastAsia"/>
          <w:kern w:val="0"/>
          <w:sz w:val="24"/>
          <w:szCs w:val="24"/>
        </w:rPr>
        <w:t>募集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について定めたものである。</w:t>
      </w:r>
    </w:p>
    <w:p w:rsidR="00500017" w:rsidRPr="00F25E0A" w:rsidRDefault="00500017" w:rsidP="00500017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CB0001" w:rsidRPr="00CB0001" w:rsidRDefault="00CB0001" w:rsidP="00CB0001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募集する職種、教科（科目）及び採用人数</w:t>
      </w:r>
    </w:p>
    <w:p w:rsidR="00CB0001" w:rsidRPr="00CB0001" w:rsidRDefault="00CB0001" w:rsidP="00CB0001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CB0001">
        <w:rPr>
          <w:rFonts w:ascii="ＭＳ 明朝" w:eastAsia="ＭＳ 明朝" w:hAnsi="ＭＳ 明朝" w:cs="MS-PGothic"/>
          <w:kern w:val="0"/>
          <w:sz w:val="24"/>
          <w:szCs w:val="24"/>
        </w:rPr>
        <w:t>非常勤講師････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特別支援教育</w:t>
      </w:r>
      <w:r w:rsidRPr="00CB0001">
        <w:rPr>
          <w:rFonts w:ascii="ＭＳ 明朝" w:eastAsia="ＭＳ 明朝" w:hAnsi="ＭＳ 明朝" w:cs="MS-PGothic"/>
          <w:kern w:val="0"/>
          <w:sz w:val="24"/>
          <w:szCs w:val="24"/>
        </w:rPr>
        <w:t>：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Pr="00CB0001">
        <w:rPr>
          <w:rFonts w:ascii="ＭＳ 明朝" w:eastAsia="ＭＳ 明朝" w:hAnsi="ＭＳ 明朝" w:cs="MS-PGothic"/>
          <w:kern w:val="0"/>
          <w:sz w:val="24"/>
          <w:szCs w:val="24"/>
        </w:rPr>
        <w:t>名</w:t>
      </w:r>
    </w:p>
    <w:p w:rsidR="00CB0001" w:rsidRPr="001D5760" w:rsidRDefault="00CB0001" w:rsidP="00CB0001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CB0001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="0050001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受検資格</w:t>
      </w:r>
    </w:p>
    <w:p w:rsidR="001D5760" w:rsidRPr="001D5760" w:rsidRDefault="001D5760" w:rsidP="00500017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次の各号に該当すること。</w:t>
      </w:r>
    </w:p>
    <w:p w:rsidR="001D5760" w:rsidRPr="001D5760" w:rsidRDefault="001D5760" w:rsidP="00500017">
      <w:pPr>
        <w:autoSpaceDE w:val="0"/>
        <w:autoSpaceDN w:val="0"/>
        <w:adjustRightInd w:val="0"/>
        <w:ind w:leftChars="100" w:left="640" w:hangingChars="200" w:hanging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（１）地方公務員法第</w:t>
      </w:r>
      <w:r w:rsidR="00423A7D">
        <w:rPr>
          <w:rFonts w:ascii="ＭＳ 明朝" w:eastAsia="ＭＳ 明朝" w:hAnsi="ＭＳ 明朝" w:cs="MS-PGothic" w:hint="eastAsia"/>
          <w:kern w:val="0"/>
          <w:sz w:val="24"/>
          <w:szCs w:val="24"/>
        </w:rPr>
        <w:t>１６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条及び学校教育法第９条の欠格条項に該当しない者</w:t>
      </w:r>
    </w:p>
    <w:p w:rsidR="001D5760" w:rsidRDefault="001D5760" w:rsidP="00500017">
      <w:pPr>
        <w:autoSpaceDE w:val="0"/>
        <w:autoSpaceDN w:val="0"/>
        <w:adjustRightInd w:val="0"/>
        <w:ind w:leftChars="100" w:left="640" w:hangingChars="200" w:hanging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（２）</w:t>
      </w:r>
      <w:r w:rsid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非常勤講師は、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志望する校種</w:t>
      </w:r>
      <w:r w:rsid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及び教科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に相当する教諭の免許状</w:t>
      </w:r>
      <w:r w:rsid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を所有する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者、又は</w:t>
      </w:r>
      <w:r w:rsidR="005B3B2C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年３月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３１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日までに取得見込みの者</w:t>
      </w:r>
    </w:p>
    <w:p w:rsidR="00E06AEE" w:rsidRPr="001D5760" w:rsidRDefault="00E06AEE" w:rsidP="00E06AEE">
      <w:pPr>
        <w:autoSpaceDE w:val="0"/>
        <w:autoSpaceDN w:val="0"/>
        <w:adjustRightInd w:val="0"/>
        <w:ind w:leftChars="100" w:left="640" w:hangingChars="200" w:hanging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（３）</w:t>
      </w:r>
      <w:r w:rsidR="00CB0001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非常勤講師は、臨時的任用教職員人材バンク（以下「人材バンク」という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）に登録されている者</w:t>
      </w:r>
    </w:p>
    <w:p w:rsidR="00E06AEE" w:rsidRPr="001D5760" w:rsidRDefault="00E06AEE" w:rsidP="00E06AEE">
      <w:pPr>
        <w:autoSpaceDE w:val="0"/>
        <w:autoSpaceDN w:val="0"/>
        <w:adjustRightInd w:val="0"/>
        <w:ind w:leftChars="400" w:left="1443" w:hangingChars="300" w:hanging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注１）</w:t>
      </w:r>
      <w:r w:rsidR="00BA6F6D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登録は、臨時的任用教職員勤務記録カード（以下「臨採カード」という。）</w:t>
      </w:r>
      <w:r w:rsidRPr="001D5760">
        <w:rPr>
          <w:rFonts w:ascii="ＭＳ 明朝" w:eastAsia="ＭＳ 明朝" w:hAnsi="ＭＳ 明朝" w:cs="MS-PGothic"/>
          <w:kern w:val="0"/>
          <w:sz w:val="24"/>
          <w:szCs w:val="24"/>
        </w:rPr>
        <w:t xml:space="preserve"> 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を山梨県教育庁義務教育課に提出することにより完了するため、未登録者にあっては受検申込時に併せて提出すること。</w:t>
      </w:r>
    </w:p>
    <w:p w:rsidR="00E06AEE" w:rsidRPr="001D5760" w:rsidRDefault="00E06AEE" w:rsidP="00E06AEE">
      <w:pPr>
        <w:autoSpaceDE w:val="0"/>
        <w:autoSpaceDN w:val="0"/>
        <w:adjustRightInd w:val="0"/>
        <w:ind w:leftChars="767" w:left="1482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また、既に登録済みの者にあっては、登録事項に変更がある場合に再提出すること。</w:t>
      </w:r>
    </w:p>
    <w:p w:rsidR="00E06AEE" w:rsidRDefault="00E06AEE" w:rsidP="00E06AEE">
      <w:pPr>
        <w:autoSpaceDE w:val="0"/>
        <w:autoSpaceDN w:val="0"/>
        <w:adjustRightInd w:val="0"/>
        <w:ind w:leftChars="400" w:left="1443" w:hangingChars="300" w:hanging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注２）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臨採カードは、義務教育課、各教育事務所において配布しており、郵送でも請求することができる。</w:t>
      </w:r>
    </w:p>
    <w:p w:rsidR="00E06AEE" w:rsidRDefault="00E06AEE" w:rsidP="00E06AEE">
      <w:pPr>
        <w:autoSpaceDE w:val="0"/>
        <w:autoSpaceDN w:val="0"/>
        <w:adjustRightInd w:val="0"/>
        <w:ind w:leftChars="700" w:left="135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詳細は山梨県ホームページの義務教育課ページを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参照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7C0C9D" w:rsidRDefault="007C0C9D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02A39" w:rsidRDefault="00402A39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="00781D9D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任用期間</w:t>
      </w:r>
    </w:p>
    <w:p w:rsidR="00252AA7" w:rsidRDefault="009F6007" w:rsidP="00887B80">
      <w:pPr>
        <w:autoSpaceDE w:val="0"/>
        <w:autoSpaceDN w:val="0"/>
        <w:adjustRightInd w:val="0"/>
        <w:ind w:left="447" w:hangingChars="200" w:hanging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</w:t>
      </w:r>
      <w:r w:rsidR="00AF74F6"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非常勤講師</w:t>
      </w:r>
    </w:p>
    <w:p w:rsidR="00F83A43" w:rsidRPr="00CD794E" w:rsidRDefault="005B3B2C" w:rsidP="007C0C9D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年４月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１日～令和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年７月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２４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日</w:t>
      </w:r>
      <w:r w:rsidR="00CD794E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（前期）</w:t>
      </w:r>
    </w:p>
    <w:p w:rsidR="00891EF2" w:rsidRPr="00CD794E" w:rsidRDefault="00640BC1" w:rsidP="00887B80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８</w:t>
      </w:r>
      <w:r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８</w:t>
      </w:r>
      <w:r w:rsidR="005B3B2C">
        <w:rPr>
          <w:rFonts w:ascii="ＭＳ 明朝" w:eastAsia="ＭＳ 明朝" w:hAnsi="ＭＳ 明朝" w:cs="MS-PGothic" w:hint="eastAsia"/>
          <w:kern w:val="0"/>
          <w:sz w:val="24"/>
          <w:szCs w:val="24"/>
        </w:rPr>
        <w:t>日～令和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７</w:t>
      </w:r>
      <w:r w:rsidR="00BE3654">
        <w:rPr>
          <w:rFonts w:ascii="ＭＳ 明朝" w:eastAsia="ＭＳ 明朝" w:hAnsi="ＭＳ 明朝" w:cs="MS-PGothic" w:hint="eastAsia"/>
          <w:kern w:val="0"/>
          <w:sz w:val="24"/>
          <w:szCs w:val="24"/>
        </w:rPr>
        <w:t>年３月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３１</w:t>
      </w:r>
      <w:r w:rsidR="00F83A43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日</w:t>
      </w:r>
      <w:r w:rsidR="00CD794E" w:rsidRPr="00CD794E">
        <w:rPr>
          <w:rFonts w:ascii="ＭＳ 明朝" w:eastAsia="ＭＳ 明朝" w:hAnsi="ＭＳ 明朝" w:cs="MS-PGothic" w:hint="eastAsia"/>
          <w:kern w:val="0"/>
          <w:sz w:val="24"/>
          <w:szCs w:val="24"/>
        </w:rPr>
        <w:t>（後期）</w:t>
      </w:r>
    </w:p>
    <w:p w:rsidR="002452F0" w:rsidRDefault="00F83A43" w:rsidP="00DD57C2">
      <w:pPr>
        <w:autoSpaceDE w:val="0"/>
        <w:autoSpaceDN w:val="0"/>
        <w:adjustRightInd w:val="0"/>
        <w:ind w:left="447" w:hangingChars="200" w:hanging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</w:p>
    <w:p w:rsidR="007A591B" w:rsidRDefault="007A591B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５　勤務時間</w:t>
      </w:r>
    </w:p>
    <w:p w:rsidR="00AF74F6" w:rsidRDefault="00CE3CFC" w:rsidP="007A591B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</w:t>
      </w:r>
      <w:r w:rsid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講師</w:t>
      </w:r>
    </w:p>
    <w:p w:rsidR="00CE0B6C" w:rsidRDefault="00CE0B6C" w:rsidP="00887B80">
      <w:pPr>
        <w:pStyle w:val="a3"/>
        <w:autoSpaceDE w:val="0"/>
        <w:autoSpaceDN w:val="0"/>
        <w:adjustRightInd w:val="0"/>
        <w:ind w:leftChars="0" w:left="102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週あたり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１８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時間以内とする</w:t>
      </w:r>
    </w:p>
    <w:p w:rsidR="002452F0" w:rsidRPr="007A591B" w:rsidRDefault="002452F0" w:rsidP="007A591B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A591B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出願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手続</w:t>
      </w:r>
    </w:p>
    <w:p w:rsidR="00370A94" w:rsidRDefault="001D5760" w:rsidP="00307E6B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出願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に必要な書類等</w:t>
      </w:r>
    </w:p>
    <w:p w:rsidR="001D5760" w:rsidRPr="001D5760" w:rsidRDefault="00887B80" w:rsidP="00887B80">
      <w:pPr>
        <w:autoSpaceDE w:val="0"/>
        <w:autoSpaceDN w:val="0"/>
        <w:adjustRightInd w:val="0"/>
        <w:ind w:leftChars="100" w:left="863" w:hangingChars="300" w:hanging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　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①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志願書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（別紙様式</w:t>
      </w:r>
      <w:r w:rsidR="001E1FAF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E15D7A" w:rsidRDefault="00795884" w:rsidP="00307E6B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lastRenderedPageBreak/>
        <w:t>②</w:t>
      </w:r>
      <w:r w:rsidR="00E15D7A">
        <w:rPr>
          <w:rFonts w:ascii="ＭＳ 明朝" w:eastAsia="ＭＳ 明朝" w:hAnsi="ＭＳ 明朝" w:cs="MS-PGothic" w:hint="eastAsia"/>
          <w:kern w:val="0"/>
          <w:sz w:val="24"/>
          <w:szCs w:val="24"/>
        </w:rPr>
        <w:t>履歴書（別紙様式</w:t>
      </w:r>
      <w:r w:rsidR="008C619F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="00E15D7A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016AED" w:rsidRDefault="00742148" w:rsidP="007C0C9D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③</w:t>
      </w:r>
      <w:r w:rsidR="00795884">
        <w:rPr>
          <w:rFonts w:ascii="ＭＳ 明朝" w:eastAsia="ＭＳ 明朝" w:hAnsi="ＭＳ 明朝" w:cs="MS-PGothic" w:hint="eastAsia"/>
          <w:kern w:val="0"/>
          <w:sz w:val="24"/>
          <w:szCs w:val="24"/>
        </w:rPr>
        <w:t>教員</w:t>
      </w:r>
      <w:r w:rsidR="00016AED">
        <w:rPr>
          <w:rFonts w:ascii="ＭＳ 明朝" w:eastAsia="ＭＳ 明朝" w:hAnsi="ＭＳ 明朝" w:cs="MS-PGothic" w:hint="eastAsia"/>
          <w:kern w:val="0"/>
          <w:sz w:val="24"/>
          <w:szCs w:val="24"/>
        </w:rPr>
        <w:t>免許状</w:t>
      </w:r>
      <w:r w:rsidR="00795884">
        <w:rPr>
          <w:rFonts w:ascii="ＭＳ 明朝" w:eastAsia="ＭＳ 明朝" w:hAnsi="ＭＳ 明朝" w:cs="MS-PGothic" w:hint="eastAsia"/>
          <w:kern w:val="0"/>
          <w:sz w:val="24"/>
          <w:szCs w:val="24"/>
        </w:rPr>
        <w:t>・</w:t>
      </w:r>
      <w:r w:rsidR="00016AED">
        <w:rPr>
          <w:rFonts w:ascii="ＭＳ 明朝" w:eastAsia="ＭＳ 明朝" w:hAnsi="ＭＳ 明朝" w:cs="MS-PGothic" w:hint="eastAsia"/>
          <w:kern w:val="0"/>
          <w:sz w:val="24"/>
          <w:szCs w:val="24"/>
        </w:rPr>
        <w:t>更新講習修了確認証明書の写し（</w:t>
      </w:r>
      <w:r w:rsidR="00B85EA0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</w:t>
      </w:r>
      <w:r w:rsidR="00016AED">
        <w:rPr>
          <w:rFonts w:ascii="ＭＳ 明朝" w:eastAsia="ＭＳ 明朝" w:hAnsi="ＭＳ 明朝" w:cs="MS-PGothic" w:hint="eastAsia"/>
          <w:kern w:val="0"/>
          <w:sz w:val="24"/>
          <w:szCs w:val="24"/>
        </w:rPr>
        <w:t>講師の受検者）</w:t>
      </w:r>
    </w:p>
    <w:p w:rsidR="00016AED" w:rsidRDefault="00016AED" w:rsidP="00F33E23">
      <w:pPr>
        <w:autoSpaceDE w:val="0"/>
        <w:autoSpaceDN w:val="0"/>
        <w:adjustRightInd w:val="0"/>
        <w:ind w:firstLineChars="500" w:firstLine="111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（有効期限あるいは修了確認期限が記載してあるもの）</w:t>
      </w:r>
    </w:p>
    <w:p w:rsidR="00742148" w:rsidRDefault="00742148" w:rsidP="0097209F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※取得見込の者は、取得見込証明書</w:t>
      </w:r>
    </w:p>
    <w:p w:rsidR="001D5760" w:rsidRPr="001D5760" w:rsidRDefault="001D5760" w:rsidP="00F33E23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（２）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出願書類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の提出</w:t>
      </w:r>
    </w:p>
    <w:p w:rsidR="00A95051" w:rsidRPr="00EB62AE" w:rsidRDefault="001D5760" w:rsidP="00A469F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①提出先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400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0064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山梨県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甲府</w:t>
      </w:r>
      <w:r w:rsidR="00A95051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市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下飯田2－10－2</w:t>
      </w:r>
    </w:p>
    <w:p w:rsidR="001D5760" w:rsidRPr="00EB62AE" w:rsidRDefault="00A95051" w:rsidP="00934777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</w:t>
      </w:r>
      <w:r w:rsidR="00887B80">
        <w:rPr>
          <w:rFonts w:ascii="ＭＳ 明朝" w:eastAsia="ＭＳ 明朝" w:hAnsi="ＭＳ 明朝" w:cs="MS-PGothic" w:hint="eastAsia"/>
          <w:kern w:val="0"/>
          <w:sz w:val="24"/>
          <w:szCs w:val="24"/>
        </w:rPr>
        <w:t>盲学校　星野</w:t>
      </w:r>
      <w:r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あて</w:t>
      </w:r>
    </w:p>
    <w:p w:rsidR="001D5760" w:rsidRPr="001D5760" w:rsidRDefault="001D5760" w:rsidP="00A469F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②提出方法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郵送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又は持参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（メール便等の消印のないものは不可）</w:t>
      </w:r>
    </w:p>
    <w:p w:rsidR="001D5760" w:rsidRPr="001D5760" w:rsidRDefault="009659DE" w:rsidP="00A469F8">
      <w:pPr>
        <w:autoSpaceDE w:val="0"/>
        <w:autoSpaceDN w:val="0"/>
        <w:adjustRightInd w:val="0"/>
        <w:ind w:leftChars="1100" w:left="2126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出願書類は、封筒に入れ、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表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面に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「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会計年度</w:t>
      </w:r>
      <w:r w:rsidR="00752ADF">
        <w:rPr>
          <w:rFonts w:ascii="ＭＳ 明朝" w:eastAsia="ＭＳ 明朝" w:hAnsi="ＭＳ 明朝" w:cs="MS-PGothic" w:hint="eastAsia"/>
          <w:kern w:val="0"/>
          <w:sz w:val="24"/>
          <w:szCs w:val="24"/>
        </w:rPr>
        <w:t>任用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>職員</w:t>
      </w:r>
      <w:r w:rsidR="00742148">
        <w:rPr>
          <w:rFonts w:ascii="ＭＳ 明朝" w:eastAsia="ＭＳ 明朝" w:hAnsi="ＭＳ 明朝" w:cs="MS-PGothic" w:hint="eastAsia"/>
          <w:kern w:val="0"/>
          <w:sz w:val="24"/>
          <w:szCs w:val="24"/>
        </w:rPr>
        <w:t>志願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書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在中」と朱書すること。</w:t>
      </w:r>
    </w:p>
    <w:p w:rsidR="00370A94" w:rsidRDefault="001D5760" w:rsidP="00370A94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③受付期間</w:t>
      </w:r>
      <w:r w:rsidR="00A469F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DE35D1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EC3B28">
        <w:rPr>
          <w:rFonts w:ascii="ＭＳ 明朝" w:eastAsia="ＭＳ 明朝" w:hAnsi="ＭＳ 明朝" w:cs="MS-PGothic" w:hint="eastAsia"/>
          <w:kern w:val="0"/>
          <w:sz w:val="24"/>
          <w:szCs w:val="24"/>
        </w:rPr>
        <w:t>７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金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）～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４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木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1D5760" w:rsidRPr="001D5760" w:rsidRDefault="001D5760" w:rsidP="00370A94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="00DE35D1">
        <w:rPr>
          <w:rFonts w:ascii="ＭＳ 明朝" w:eastAsia="ＭＳ 明朝" w:hAnsi="ＭＳ 明朝" w:cs="MS-PGothic" w:hint="eastAsia"/>
          <w:kern w:val="0"/>
          <w:sz w:val="24"/>
          <w:szCs w:val="24"/>
        </w:rPr>
        <w:t>５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日の消印有効）</w:t>
      </w:r>
    </w:p>
    <w:p w:rsidR="00C061A1" w:rsidRDefault="001D5760" w:rsidP="00C061A1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持参する場合の受付時間は、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９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時から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１７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時まで</w:t>
      </w:r>
    </w:p>
    <w:p w:rsidR="001D5760" w:rsidRDefault="001D5760" w:rsidP="00C061A1">
      <w:pPr>
        <w:autoSpaceDE w:val="0"/>
        <w:autoSpaceDN w:val="0"/>
        <w:adjustRightInd w:val="0"/>
        <w:ind w:firstLineChars="1000" w:firstLine="223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ただし、土曜日、日曜日及び祝日を除く</w:t>
      </w:r>
      <w:r w:rsidR="00C061A1">
        <w:rPr>
          <w:rFonts w:ascii="ＭＳ 明朝" w:eastAsia="ＭＳ 明朝" w:hAnsi="ＭＳ 明朝" w:cs="MS-PGothic" w:hint="eastAsia"/>
          <w:kern w:val="0"/>
          <w:sz w:val="24"/>
          <w:szCs w:val="24"/>
        </w:rPr>
        <w:t>。</w:t>
      </w:r>
    </w:p>
    <w:p w:rsidR="003C05F5" w:rsidRPr="001D5760" w:rsidRDefault="003C05F5" w:rsidP="003C05F5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42148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７</w:t>
      </w:r>
      <w:r w:rsidR="00C061A1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</w:t>
      </w:r>
      <w:r w:rsidR="009F103F">
        <w:rPr>
          <w:rFonts w:ascii="ＭＳ 明朝" w:eastAsia="ＭＳ 明朝" w:hAnsi="ＭＳ 明朝" w:cs="MS-PGothic" w:hint="eastAsia"/>
          <w:kern w:val="0"/>
          <w:sz w:val="24"/>
          <w:szCs w:val="24"/>
        </w:rPr>
        <w:t>内容</w:t>
      </w:r>
    </w:p>
    <w:p w:rsidR="001D5760" w:rsidRPr="009F6007" w:rsidRDefault="009F6007" w:rsidP="009F6007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（１）</w:t>
      </w:r>
      <w:r w:rsidR="001D5760" w:rsidRPr="009F6007">
        <w:rPr>
          <w:rFonts w:ascii="ＭＳ 明朝" w:eastAsia="ＭＳ 明朝" w:hAnsi="ＭＳ 明朝" w:cs="MS-PGothic" w:hint="eastAsia"/>
          <w:kern w:val="0"/>
          <w:sz w:val="24"/>
          <w:szCs w:val="24"/>
        </w:rPr>
        <w:t>書類選考検査</w:t>
      </w:r>
    </w:p>
    <w:p w:rsidR="00742148" w:rsidRDefault="00742148" w:rsidP="009F6007">
      <w:pPr>
        <w:autoSpaceDE w:val="0"/>
        <w:autoSpaceDN w:val="0"/>
        <w:adjustRightInd w:val="0"/>
        <w:ind w:left="238"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本校において、出願書類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によ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り書類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選考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検査を行う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。</w:t>
      </w:r>
    </w:p>
    <w:p w:rsidR="001D5760" w:rsidRPr="001D5760" w:rsidRDefault="001D5760" w:rsidP="00752ADF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（２）面接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諮問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</w:t>
      </w:r>
    </w:p>
    <w:p w:rsidR="001D5760" w:rsidRPr="00EB62AE" w:rsidRDefault="00742148" w:rsidP="00742148">
      <w:pPr>
        <w:autoSpaceDE w:val="0"/>
        <w:autoSpaceDN w:val="0"/>
        <w:adjustRightInd w:val="0"/>
        <w:ind w:firstLineChars="400" w:firstLine="89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①</w:t>
      </w:r>
      <w:r w:rsidR="001D5760" w:rsidRPr="007163EF">
        <w:rPr>
          <w:rFonts w:ascii="ＭＳ 明朝" w:eastAsia="ＭＳ 明朝" w:hAnsi="ＭＳ 明朝" w:cs="MS-PGothic" w:hint="eastAsia"/>
          <w:kern w:val="0"/>
          <w:sz w:val="24"/>
          <w:szCs w:val="24"/>
        </w:rPr>
        <w:t>日時</w:t>
      </w:r>
      <w:r w:rsidR="00752ADF" w:rsidRPr="007163EF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３月１５</w:t>
      </w:r>
      <w:r w:rsidR="00DE35D1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金</w:t>
      </w:r>
      <w:r w:rsidR="00DE35D1">
        <w:rPr>
          <w:rFonts w:ascii="ＭＳ 明朝" w:eastAsia="ＭＳ 明朝" w:hAnsi="ＭＳ 明朝" w:cs="MS-PGothic" w:hint="eastAsia"/>
          <w:kern w:val="0"/>
          <w:sz w:val="24"/>
          <w:szCs w:val="24"/>
        </w:rPr>
        <w:t>）時間は</w:t>
      </w:r>
      <w:r w:rsidR="007163E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電話にて連絡</w:t>
      </w:r>
      <w:r w:rsidR="009F6007">
        <w:rPr>
          <w:rFonts w:ascii="ＭＳ 明朝" w:eastAsia="ＭＳ 明朝" w:hAnsi="ＭＳ 明朝" w:cs="MS-PGothic" w:hint="eastAsia"/>
          <w:kern w:val="0"/>
          <w:sz w:val="24"/>
          <w:szCs w:val="24"/>
        </w:rPr>
        <w:t>する。</w:t>
      </w:r>
    </w:p>
    <w:p w:rsidR="00752ADF" w:rsidRPr="00EB62AE" w:rsidRDefault="00742148" w:rsidP="00742148">
      <w:pPr>
        <w:autoSpaceDE w:val="0"/>
        <w:autoSpaceDN w:val="0"/>
        <w:adjustRightInd w:val="0"/>
        <w:ind w:left="240"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②</w:t>
      </w:r>
      <w:r w:rsidR="001D5760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会場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752AD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400</w:t>
      </w:r>
      <w:r w:rsidR="00752AD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0064</w:t>
      </w:r>
      <w:r w:rsidR="00752AD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山梨県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甲府</w:t>
      </w:r>
      <w:r w:rsidR="00752ADF" w:rsidRPr="00EB62AE">
        <w:rPr>
          <w:rFonts w:ascii="ＭＳ 明朝" w:eastAsia="ＭＳ 明朝" w:hAnsi="ＭＳ 明朝" w:cs="MS-PGothic" w:hint="eastAsia"/>
          <w:kern w:val="0"/>
          <w:sz w:val="24"/>
          <w:szCs w:val="24"/>
        </w:rPr>
        <w:t>市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下飯田2－10－2</w:t>
      </w:r>
    </w:p>
    <w:p w:rsidR="001D5760" w:rsidRPr="00EB62AE" w:rsidRDefault="00934777" w:rsidP="00DE35D1">
      <w:pPr>
        <w:autoSpaceDE w:val="0"/>
        <w:autoSpaceDN w:val="0"/>
        <w:adjustRightInd w:val="0"/>
        <w:ind w:firstLineChars="900" w:firstLine="2009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盲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学校</w:t>
      </w:r>
    </w:p>
    <w:p w:rsidR="00602FEF" w:rsidRDefault="00602FEF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742148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８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検査結果</w:t>
      </w:r>
    </w:p>
    <w:p w:rsidR="001D5760" w:rsidRDefault="001D5760" w:rsidP="00730323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採用予定者には、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１６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日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頃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以降に本人に連絡する。</w:t>
      </w:r>
    </w:p>
    <w:p w:rsidR="004443EE" w:rsidRDefault="004443EE" w:rsidP="00BB781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BB781A" w:rsidRPr="001D5760" w:rsidRDefault="00A715F9" w:rsidP="00BB781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９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採用連絡後の</w:t>
      </w:r>
      <w:r w:rsidR="00BB781A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書類提出</w:t>
      </w:r>
    </w:p>
    <w:p w:rsidR="00FD559B" w:rsidRDefault="00BB781A" w:rsidP="00BB781A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として連絡を受けた者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は、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本校に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次の書類を提出すること。</w:t>
      </w:r>
    </w:p>
    <w:p w:rsidR="00BB781A" w:rsidRDefault="00FD559B" w:rsidP="009F6007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なお、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DD57C2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年３月</w:t>
      </w:r>
      <w:r w:rsidR="00A81D29">
        <w:rPr>
          <w:rFonts w:ascii="ＭＳ 明朝" w:eastAsia="ＭＳ 明朝" w:hAnsi="ＭＳ 明朝" w:cs="MS-PGothic" w:hint="eastAsia"/>
          <w:kern w:val="0"/>
          <w:sz w:val="24"/>
          <w:szCs w:val="24"/>
        </w:rPr>
        <w:t>３１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日までに</w:t>
      </w:r>
      <w:r w:rsidR="00D17B0B">
        <w:rPr>
          <w:rFonts w:ascii="ＭＳ 明朝" w:eastAsia="ＭＳ 明朝" w:hAnsi="ＭＳ 明朝" w:cs="MS-PGothic" w:hint="eastAsia"/>
          <w:kern w:val="0"/>
          <w:sz w:val="24"/>
          <w:szCs w:val="24"/>
        </w:rPr>
        <w:t>教員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・</w:t>
      </w:r>
      <w:r w:rsidR="007C0C9D">
        <w:rPr>
          <w:rFonts w:ascii="ＭＳ 明朝" w:eastAsia="ＭＳ 明朝" w:hAnsi="ＭＳ 明朝" w:cs="MS-PGothic" w:hint="eastAsia"/>
          <w:kern w:val="0"/>
          <w:sz w:val="24"/>
          <w:szCs w:val="24"/>
        </w:rPr>
        <w:t>養護教諭・</w:t>
      </w:r>
      <w:r w:rsidR="009659DE">
        <w:rPr>
          <w:rFonts w:ascii="ＭＳ 明朝" w:eastAsia="ＭＳ 明朝" w:hAnsi="ＭＳ 明朝" w:cs="MS-PGothic" w:hint="eastAsia"/>
          <w:kern w:val="0"/>
          <w:sz w:val="24"/>
          <w:szCs w:val="24"/>
        </w:rPr>
        <w:t>看護師免許を取得見込の者は、当該免許を取得次第、その写しを</w:t>
      </w:r>
      <w:r w:rsidR="00BB781A">
        <w:rPr>
          <w:rFonts w:ascii="ＭＳ 明朝" w:eastAsia="ＭＳ 明朝" w:hAnsi="ＭＳ 明朝" w:cs="MS-PGothic" w:hint="eastAsia"/>
          <w:kern w:val="0"/>
          <w:sz w:val="24"/>
          <w:szCs w:val="24"/>
        </w:rPr>
        <w:t>本校に</w:t>
      </w:r>
      <w:r w:rsidR="00BB781A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提出すること。</w:t>
      </w:r>
    </w:p>
    <w:p w:rsidR="00FD559B" w:rsidRDefault="00FD559B" w:rsidP="00EC3B2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BB0C66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提出書類　</w:t>
      </w:r>
      <w:r w:rsidR="00EC3B28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2C5DE5" w:rsidRPr="000F3B6B">
        <w:rPr>
          <w:rFonts w:ascii="ＭＳ 明朝" w:eastAsia="ＭＳ 明朝" w:hAnsi="ＭＳ 明朝" w:cs="MS-PGothic" w:hint="eastAsia"/>
          <w:kern w:val="0"/>
          <w:sz w:val="24"/>
          <w:szCs w:val="24"/>
        </w:rPr>
        <w:t>最終</w:t>
      </w:r>
      <w:r w:rsidR="00BF284F">
        <w:rPr>
          <w:rFonts w:ascii="ＭＳ 明朝" w:eastAsia="ＭＳ 明朝" w:hAnsi="ＭＳ 明朝" w:cs="MS-PGothic" w:hint="eastAsia"/>
          <w:kern w:val="0"/>
          <w:sz w:val="24"/>
          <w:szCs w:val="24"/>
        </w:rPr>
        <w:t>学歴の卒業証明書（</w:t>
      </w:r>
      <w:r w:rsidRPr="000F3B6B">
        <w:rPr>
          <w:rFonts w:ascii="ＭＳ 明朝" w:eastAsia="ＭＳ 明朝" w:hAnsi="ＭＳ 明朝" w:cs="MS-PGothic" w:hint="eastAsia"/>
          <w:kern w:val="0"/>
          <w:sz w:val="24"/>
          <w:szCs w:val="24"/>
        </w:rPr>
        <w:t>見込証明書</w:t>
      </w:r>
      <w:r w:rsidR="00BF284F">
        <w:rPr>
          <w:rFonts w:ascii="ＭＳ 明朝" w:eastAsia="ＭＳ 明朝" w:hAnsi="ＭＳ 明朝" w:cs="MS-PGothic" w:hint="eastAsia"/>
          <w:kern w:val="0"/>
          <w:sz w:val="24"/>
          <w:szCs w:val="24"/>
        </w:rPr>
        <w:t>）又は卒業証書の写し</w:t>
      </w:r>
    </w:p>
    <w:p w:rsidR="00FD559B" w:rsidRDefault="00EB62AE" w:rsidP="00EC3B28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　　　　　　　　（</w:t>
      </w:r>
      <w:r w:rsidR="00B33603" w:rsidRPr="00B33603">
        <w:rPr>
          <w:rFonts w:ascii="ＭＳ 明朝" w:eastAsia="ＭＳ 明朝" w:hAnsi="ＭＳ 明朝" w:cs="MS-PGothic" w:hint="eastAsia"/>
          <w:kern w:val="0"/>
          <w:sz w:val="24"/>
          <w:szCs w:val="24"/>
        </w:rPr>
        <w:t>寄宿舎指導員・看護師・</w:t>
      </w:r>
      <w:r w:rsidR="000F3B6B">
        <w:rPr>
          <w:rFonts w:ascii="ＭＳ 明朝" w:eastAsia="ＭＳ 明朝" w:hAnsi="ＭＳ 明朝" w:cs="MS-PGothic" w:hint="eastAsia"/>
          <w:kern w:val="0"/>
          <w:sz w:val="24"/>
          <w:szCs w:val="24"/>
        </w:rPr>
        <w:t>特別指導員・</w:t>
      </w:r>
      <w:r w:rsidR="009F6007">
        <w:rPr>
          <w:rFonts w:ascii="ＭＳ 明朝" w:eastAsia="ＭＳ 明朝" w:hAnsi="ＭＳ 明朝" w:cs="MS-PGothic" w:hint="eastAsia"/>
          <w:kern w:val="0"/>
          <w:sz w:val="24"/>
          <w:szCs w:val="24"/>
        </w:rPr>
        <w:t>S</w:t>
      </w:r>
      <w:r w:rsidR="009F6007">
        <w:rPr>
          <w:rFonts w:ascii="ＭＳ 明朝" w:eastAsia="ＭＳ 明朝" w:hAnsi="ＭＳ 明朝" w:cs="MS-PGothic"/>
          <w:kern w:val="0"/>
          <w:sz w:val="24"/>
          <w:szCs w:val="24"/>
        </w:rPr>
        <w:t>SH</w:t>
      </w:r>
      <w:r w:rsidR="00F33E23">
        <w:rPr>
          <w:rFonts w:ascii="ＭＳ 明朝" w:eastAsia="ＭＳ 明朝" w:hAnsi="ＭＳ 明朝" w:cs="MS-PGothic" w:hint="eastAsia"/>
          <w:kern w:val="0"/>
          <w:sz w:val="24"/>
          <w:szCs w:val="24"/>
        </w:rPr>
        <w:t>事務職員のみ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BB781A" w:rsidRPr="007A591B" w:rsidRDefault="00BB781A" w:rsidP="003E7352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FD559B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）提出期限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令和</w:t>
      </w:r>
      <w:r w:rsidR="00EC3B28">
        <w:rPr>
          <w:rFonts w:ascii="ＭＳ 明朝" w:eastAsia="ＭＳ 明朝" w:hAnsi="ＭＳ 明朝" w:cs="MS-PGothic" w:hint="eastAsia"/>
          <w:kern w:val="0"/>
          <w:sz w:val="24"/>
          <w:szCs w:val="24"/>
        </w:rPr>
        <w:t>６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年</w:t>
      </w:r>
      <w:r w:rsidR="00066316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月</w:t>
      </w:r>
      <w:r w:rsidR="00FD4F2D">
        <w:rPr>
          <w:rFonts w:ascii="ＭＳ 明朝" w:eastAsia="ＭＳ 明朝" w:hAnsi="ＭＳ 明朝" w:cs="MS-PGothic" w:hint="eastAsia"/>
          <w:kern w:val="0"/>
          <w:sz w:val="24"/>
          <w:szCs w:val="24"/>
        </w:rPr>
        <w:t>２</w:t>
      </w:r>
      <w:r w:rsidR="00EC3B28">
        <w:rPr>
          <w:rFonts w:ascii="ＭＳ 明朝" w:eastAsia="ＭＳ 明朝" w:hAnsi="ＭＳ 明朝" w:cs="MS-PGothic" w:hint="eastAsia"/>
          <w:kern w:val="0"/>
          <w:sz w:val="24"/>
          <w:szCs w:val="24"/>
        </w:rPr>
        <w:t>１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日（</w:t>
      </w:r>
      <w:r w:rsidR="00EC3B28">
        <w:rPr>
          <w:rFonts w:ascii="ＭＳ 明朝" w:eastAsia="ＭＳ 明朝" w:hAnsi="ＭＳ 明朝" w:cs="MS-PGothic" w:hint="eastAsia"/>
          <w:kern w:val="0"/>
          <w:sz w:val="24"/>
          <w:szCs w:val="24"/>
        </w:rPr>
        <w:t>木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180DAA" w:rsidRPr="007A591B" w:rsidRDefault="00BB781A" w:rsidP="00B01416">
      <w:pPr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FD559B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３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  <w:r w:rsidR="00180DAA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提 出 </w:t>
      </w:r>
      <w:r w:rsidR="00934777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先　</w:t>
      </w:r>
      <w:r w:rsidR="00180DAA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〒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400</w:t>
      </w:r>
      <w:r w:rsidR="00180DAA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0064</w:t>
      </w:r>
      <w:r w:rsidR="00180DAA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山梨県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甲府市下飯田2－10－2</w:t>
      </w:r>
    </w:p>
    <w:p w:rsidR="00180DAA" w:rsidRPr="007A591B" w:rsidRDefault="00180DAA" w:rsidP="00934777">
      <w:pPr>
        <w:autoSpaceDE w:val="0"/>
        <w:autoSpaceDN w:val="0"/>
        <w:adjustRightInd w:val="0"/>
        <w:ind w:left="240" w:firstLineChars="900" w:firstLine="2009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盲</w:t>
      </w:r>
      <w:r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学校</w:t>
      </w:r>
      <w:r w:rsidR="002D70A4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31518C">
        <w:rPr>
          <w:rFonts w:ascii="ＭＳ 明朝" w:eastAsia="ＭＳ 明朝" w:hAnsi="ＭＳ 明朝" w:cs="MS-PGothic" w:hint="eastAsia"/>
          <w:kern w:val="0"/>
          <w:sz w:val="24"/>
          <w:szCs w:val="24"/>
        </w:rPr>
        <w:t>教頭</w:t>
      </w:r>
      <w:r w:rsidR="002D70A4" w:rsidRPr="007A591B">
        <w:rPr>
          <w:rFonts w:ascii="ＭＳ 明朝" w:eastAsia="ＭＳ 明朝" w:hAnsi="ＭＳ 明朝" w:cs="MS-PGothic" w:hint="eastAsia"/>
          <w:kern w:val="0"/>
          <w:sz w:val="24"/>
          <w:szCs w:val="24"/>
        </w:rPr>
        <w:t>あて</w:t>
      </w:r>
    </w:p>
    <w:p w:rsidR="004443EE" w:rsidRPr="001D5760" w:rsidRDefault="004443EE" w:rsidP="00180DAA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9F6007" w:rsidRDefault="001D5760" w:rsidP="00D17B0B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Cs w:val="21"/>
        </w:rPr>
      </w:pPr>
      <w:r w:rsidRPr="001D5760">
        <w:rPr>
          <w:rFonts w:ascii="ＭＳ 明朝" w:eastAsia="ＭＳ 明朝" w:hAnsi="ＭＳ 明朝" w:cs="MS-PGothic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0</w:t>
      </w:r>
      <w:r w:rsidR="00730323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</w:t>
      </w:r>
      <w:r w:rsidR="002D70A4">
        <w:rPr>
          <w:rFonts w:ascii="ＭＳ 明朝" w:eastAsia="ＭＳ 明朝" w:hAnsi="ＭＳ 明朝" w:cs="MS-PGothic" w:hint="eastAsia"/>
          <w:kern w:val="0"/>
          <w:sz w:val="24"/>
          <w:szCs w:val="24"/>
        </w:rPr>
        <w:t>報酬</w:t>
      </w:r>
      <w:r w:rsidR="00ED1823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="00211F39">
        <w:rPr>
          <w:rFonts w:ascii="ＭＳ 明朝" w:eastAsia="ＭＳ 明朝" w:hAnsi="ＭＳ 明朝" w:cs="MS-PGothic" w:hint="eastAsia"/>
          <w:kern w:val="0"/>
          <w:sz w:val="24"/>
          <w:szCs w:val="24"/>
        </w:rPr>
        <w:t>報酬額は</w:t>
      </w:r>
      <w:r w:rsidR="00ED1823">
        <w:rPr>
          <w:rFonts w:ascii="ＭＳ 明朝" w:eastAsia="ＭＳ 明朝" w:hAnsi="ＭＳ 明朝" w:cs="MS-PGothic" w:hint="eastAsia"/>
          <w:kern w:val="0"/>
          <w:sz w:val="24"/>
          <w:szCs w:val="24"/>
        </w:rPr>
        <w:t>見込</w:t>
      </w:r>
      <w:r w:rsidR="00CE3CFC">
        <w:rPr>
          <w:rFonts w:ascii="ＭＳ 明朝" w:eastAsia="ＭＳ 明朝" w:hAnsi="ＭＳ 明朝" w:cs="MS-PGothic" w:hint="eastAsia"/>
          <w:kern w:val="0"/>
          <w:sz w:val="24"/>
          <w:szCs w:val="24"/>
        </w:rPr>
        <w:t>であり、今後変更の可能性があります。）</w:t>
      </w:r>
    </w:p>
    <w:p w:rsidR="00AF74F6" w:rsidRPr="00AF74F6" w:rsidRDefault="005651AD" w:rsidP="00AF74F6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非常勤</w:t>
      </w:r>
      <w:r w:rsidR="00D9483C"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講師</w:t>
      </w:r>
    </w:p>
    <w:p w:rsidR="00AF52CD" w:rsidRPr="00AF74F6" w:rsidRDefault="00AF52CD" w:rsidP="00AF74F6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2,820</w:t>
      </w:r>
      <w:r w:rsidR="001D5760"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円</w:t>
      </w: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/時間</w:t>
      </w:r>
      <w:r w:rsidR="001D5760"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採用予定の校種・教科に係る教員免許状保有者</w:t>
      </w:r>
      <w:r w:rsidR="001D5760" w:rsidRPr="00AF74F6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D9483C" w:rsidRDefault="00AF52CD" w:rsidP="00AF74F6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2,470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円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/時間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採用予定の校種・教科に係る臨時免許状保有者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p w:rsidR="00AF52CD" w:rsidRDefault="00FE2DD1" w:rsidP="00AF74F6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①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通勤</w:t>
      </w:r>
      <w:r w:rsidR="00307064">
        <w:rPr>
          <w:rFonts w:ascii="ＭＳ 明朝" w:eastAsia="ＭＳ 明朝" w:hAnsi="ＭＳ 明朝" w:cs="MS-PGothic" w:hint="eastAsia"/>
          <w:kern w:val="0"/>
          <w:sz w:val="24"/>
          <w:szCs w:val="24"/>
        </w:rPr>
        <w:t>のため</w:t>
      </w:r>
      <w:r w:rsidR="00AF52CD">
        <w:rPr>
          <w:rFonts w:ascii="ＭＳ 明朝" w:eastAsia="ＭＳ 明朝" w:hAnsi="ＭＳ 明朝" w:cs="MS-PGothic" w:hint="eastAsia"/>
          <w:kern w:val="0"/>
          <w:sz w:val="24"/>
          <w:szCs w:val="24"/>
        </w:rPr>
        <w:t>に</w:t>
      </w:r>
      <w:r w:rsidR="00307064">
        <w:rPr>
          <w:rFonts w:ascii="ＭＳ 明朝" w:eastAsia="ＭＳ 明朝" w:hAnsi="ＭＳ 明朝" w:cs="MS-PGothic" w:hint="eastAsia"/>
          <w:kern w:val="0"/>
          <w:sz w:val="24"/>
          <w:szCs w:val="24"/>
        </w:rPr>
        <w:t>要した費用については勤務日数に応じて支給する</w:t>
      </w:r>
      <w:r w:rsidR="001D5760"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。</w:t>
      </w:r>
    </w:p>
    <w:p w:rsidR="00307064" w:rsidRPr="00307064" w:rsidRDefault="00FE2DD1" w:rsidP="00AF74F6">
      <w:pPr>
        <w:autoSpaceDE w:val="0"/>
        <w:autoSpaceDN w:val="0"/>
        <w:adjustRightInd w:val="0"/>
        <w:ind w:firstLineChars="300" w:firstLine="67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②</w:t>
      </w:r>
      <w:r w:rsidR="00307064">
        <w:rPr>
          <w:rFonts w:ascii="ＭＳ 明朝" w:eastAsia="ＭＳ 明朝" w:hAnsi="ＭＳ 明朝" w:cs="MS-PGothic" w:hint="eastAsia"/>
          <w:kern w:val="0"/>
          <w:sz w:val="24"/>
          <w:szCs w:val="24"/>
        </w:rPr>
        <w:t>期末手当については支給しない。</w:t>
      </w:r>
    </w:p>
    <w:p w:rsidR="005A24CB" w:rsidRDefault="005A24CB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6C34" w:rsidRDefault="0097209F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1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勤務時間、勤務内容</w:t>
      </w:r>
    </w:p>
    <w:p w:rsidR="0097209F" w:rsidRDefault="0097209F" w:rsidP="0097209F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面接諮問検査時に連絡</w:t>
      </w:r>
      <w:r w:rsidR="00D17B0B">
        <w:rPr>
          <w:rFonts w:ascii="ＭＳ 明朝" w:eastAsia="ＭＳ 明朝" w:hAnsi="ＭＳ 明朝" w:cs="MS-PGothic" w:hint="eastAsia"/>
          <w:kern w:val="0"/>
          <w:sz w:val="24"/>
          <w:szCs w:val="24"/>
        </w:rPr>
        <w:t>する。</w:t>
      </w:r>
    </w:p>
    <w:p w:rsidR="0097209F" w:rsidRDefault="0097209F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1D5760" w:rsidRPr="001D5760" w:rsidRDefault="001D5760" w:rsidP="001D5760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/>
          <w:kern w:val="0"/>
          <w:sz w:val="24"/>
          <w:szCs w:val="24"/>
        </w:rPr>
        <w:t>1</w:t>
      </w:r>
      <w:r w:rsid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2　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問い合わせ先</w:t>
      </w:r>
    </w:p>
    <w:p w:rsidR="001D5760" w:rsidRDefault="00D9483C" w:rsidP="00D9483C">
      <w:pPr>
        <w:autoSpaceDE w:val="0"/>
        <w:autoSpaceDN w:val="0"/>
        <w:adjustRightInd w:val="0"/>
        <w:ind w:firstLineChars="200" w:firstLine="447"/>
        <w:jc w:val="left"/>
        <w:rPr>
          <w:rFonts w:ascii="ＭＳ 明朝" w:eastAsia="ＭＳ 明朝" w:hAnsi="ＭＳ 明朝" w:cs="MS-PGothic"/>
          <w:color w:val="FF0000"/>
          <w:kern w:val="0"/>
          <w:sz w:val="24"/>
          <w:szCs w:val="24"/>
        </w:rPr>
      </w:pP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山梨県立</w:t>
      </w:r>
      <w:r w:rsidR="005A24CB">
        <w:rPr>
          <w:rFonts w:ascii="ＭＳ 明朝" w:eastAsia="ＭＳ 明朝" w:hAnsi="ＭＳ 明朝" w:cs="MS-PGothic" w:hint="eastAsia"/>
          <w:kern w:val="0"/>
          <w:sz w:val="24"/>
          <w:szCs w:val="24"/>
        </w:rPr>
        <w:t>盲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学校　</w:t>
      </w:r>
      <w:r w:rsidR="002D70A4"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担当者</w:t>
      </w:r>
      <w:r w:rsidR="005A24CB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教頭星野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TEL</w:t>
      </w:r>
      <w:r w:rsidR="005A24CB">
        <w:rPr>
          <w:rFonts w:ascii="ＭＳ 明朝" w:eastAsia="ＭＳ 明朝" w:hAnsi="ＭＳ 明朝" w:cs="MS-PGothic" w:hint="eastAsia"/>
          <w:kern w:val="0"/>
          <w:sz w:val="24"/>
          <w:szCs w:val="24"/>
        </w:rPr>
        <w:t>055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5A24CB">
        <w:rPr>
          <w:rFonts w:ascii="ＭＳ 明朝" w:eastAsia="ＭＳ 明朝" w:hAnsi="ＭＳ 明朝" w:cs="MS-PGothic" w:hint="eastAsia"/>
          <w:kern w:val="0"/>
          <w:sz w:val="24"/>
          <w:szCs w:val="24"/>
        </w:rPr>
        <w:t>226</w:t>
      </w:r>
      <w:r w:rsidRPr="00A715F9">
        <w:rPr>
          <w:rFonts w:ascii="ＭＳ 明朝" w:eastAsia="ＭＳ 明朝" w:hAnsi="ＭＳ 明朝" w:cs="MS-PGothic" w:hint="eastAsia"/>
          <w:kern w:val="0"/>
          <w:sz w:val="24"/>
          <w:szCs w:val="24"/>
        </w:rPr>
        <w:t>-</w:t>
      </w:r>
      <w:r w:rsidR="005A24CB">
        <w:rPr>
          <w:rFonts w:ascii="ＭＳ 明朝" w:eastAsia="ＭＳ 明朝" w:hAnsi="ＭＳ 明朝" w:cs="MS-PGothic" w:hint="eastAsia"/>
          <w:kern w:val="0"/>
          <w:sz w:val="24"/>
          <w:szCs w:val="24"/>
        </w:rPr>
        <w:t>3361</w:t>
      </w:r>
    </w:p>
    <w:p w:rsidR="004443EE" w:rsidRPr="001D5760" w:rsidRDefault="004443EE" w:rsidP="00D9483C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A715F9" w:rsidRDefault="00A715F9" w:rsidP="00D9483C">
      <w:pPr>
        <w:autoSpaceDE w:val="0"/>
        <w:autoSpaceDN w:val="0"/>
        <w:adjustRightInd w:val="0"/>
        <w:ind w:left="223" w:hangingChars="100" w:hanging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13　その他</w:t>
      </w:r>
    </w:p>
    <w:p w:rsidR="0097209F" w:rsidRDefault="001D5760" w:rsidP="00D17B0B">
      <w:pPr>
        <w:autoSpaceDE w:val="0"/>
        <w:autoSpaceDN w:val="0"/>
        <w:adjustRightInd w:val="0"/>
        <w:ind w:leftChars="100" w:left="193" w:firstLineChars="100" w:firstLine="223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記載された個人情報は、</w:t>
      </w:r>
      <w:r w:rsidR="00A43225">
        <w:rPr>
          <w:rFonts w:ascii="ＭＳ 明朝" w:eastAsia="ＭＳ 明朝" w:hAnsi="ＭＳ 明朝" w:cs="MS-PGothic" w:hint="eastAsia"/>
          <w:kern w:val="0"/>
          <w:sz w:val="24"/>
          <w:szCs w:val="24"/>
        </w:rPr>
        <w:t>選考検査の実施及び会計年度任用職員の任用</w:t>
      </w:r>
      <w:r w:rsidRPr="001D5760">
        <w:rPr>
          <w:rFonts w:ascii="ＭＳ 明朝" w:eastAsia="ＭＳ 明朝" w:hAnsi="ＭＳ 明朝" w:cs="MS-PGothic" w:hint="eastAsia"/>
          <w:kern w:val="0"/>
          <w:sz w:val="24"/>
          <w:szCs w:val="24"/>
        </w:rPr>
        <w:t>のために使用し、その他の目的では利用しない。</w:t>
      </w:r>
    </w:p>
    <w:p w:rsidR="007E6044" w:rsidRDefault="007E6044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F0567" w:rsidRDefault="004F0567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4F0567" w:rsidRDefault="004F0567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Pr="007D09F6" w:rsidRDefault="007D09F6" w:rsidP="007D09F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:rsidR="007D09F6" w:rsidRDefault="007D09F6" w:rsidP="00823B46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7D09F6" w:rsidRDefault="007D09F6" w:rsidP="00A715F9">
      <w:pPr>
        <w:autoSpaceDE w:val="0"/>
        <w:autoSpaceDN w:val="0"/>
        <w:adjustRightInd w:val="0"/>
        <w:ind w:leftChars="200" w:left="387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bookmarkStart w:id="0" w:name="_GoBack"/>
      <w:bookmarkEnd w:id="0"/>
    </w:p>
    <w:sectPr w:rsidR="007D09F6" w:rsidSect="00402A39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5B" w:rsidRDefault="006C255B" w:rsidP="00FE0FB8">
      <w:r>
        <w:separator/>
      </w:r>
    </w:p>
  </w:endnote>
  <w:endnote w:type="continuationSeparator" w:id="0">
    <w:p w:rsidR="006C255B" w:rsidRDefault="006C255B" w:rsidP="00F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20924"/>
      <w:docPartObj>
        <w:docPartGallery w:val="Page Numbers (Bottom of Page)"/>
        <w:docPartUnique/>
      </w:docPartObj>
    </w:sdtPr>
    <w:sdtEndPr/>
    <w:sdtContent>
      <w:p w:rsidR="00ED1823" w:rsidRDefault="00ED1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28" w:rsidRPr="00EC3B28">
          <w:rPr>
            <w:noProof/>
            <w:lang w:val="ja-JP"/>
          </w:rPr>
          <w:t>3</w:t>
        </w:r>
        <w:r>
          <w:fldChar w:fldCharType="end"/>
        </w:r>
      </w:p>
    </w:sdtContent>
  </w:sdt>
  <w:p w:rsidR="00ED1823" w:rsidRDefault="00ED1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5B" w:rsidRDefault="006C255B" w:rsidP="00FE0FB8">
      <w:r>
        <w:separator/>
      </w:r>
    </w:p>
  </w:footnote>
  <w:footnote w:type="continuationSeparator" w:id="0">
    <w:p w:rsidR="006C255B" w:rsidRDefault="006C255B" w:rsidP="00FE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06F"/>
    <w:multiLevelType w:val="hybridMultilevel"/>
    <w:tmpl w:val="6314725E"/>
    <w:lvl w:ilvl="0" w:tplc="9864E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166B2"/>
    <w:multiLevelType w:val="hybridMultilevel"/>
    <w:tmpl w:val="6EAACB7A"/>
    <w:lvl w:ilvl="0" w:tplc="FF6A173A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2099349B"/>
    <w:multiLevelType w:val="hybridMultilevel"/>
    <w:tmpl w:val="4E78BF26"/>
    <w:lvl w:ilvl="0" w:tplc="F1D04BA4">
      <w:start w:val="11"/>
      <w:numFmt w:val="bullet"/>
      <w:suff w:val="nothing"/>
      <w:lvlText w:val="○"/>
      <w:lvlJc w:val="left"/>
      <w:pPr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1A67C5C"/>
    <w:multiLevelType w:val="hybridMultilevel"/>
    <w:tmpl w:val="FBF8E3A6"/>
    <w:lvl w:ilvl="0" w:tplc="8910B3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B45292">
      <w:start w:val="1"/>
      <w:numFmt w:val="decimalEnclosedCircle"/>
      <w:suff w:val="nothing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1748C0"/>
    <w:multiLevelType w:val="hybridMultilevel"/>
    <w:tmpl w:val="89CCCC18"/>
    <w:lvl w:ilvl="0" w:tplc="2B14E80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BD7C21"/>
    <w:multiLevelType w:val="hybridMultilevel"/>
    <w:tmpl w:val="7BB8CD96"/>
    <w:lvl w:ilvl="0" w:tplc="67E65052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C4951E8"/>
    <w:multiLevelType w:val="hybridMultilevel"/>
    <w:tmpl w:val="B3E03A86"/>
    <w:lvl w:ilvl="0" w:tplc="767273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0E65E5"/>
    <w:multiLevelType w:val="hybridMultilevel"/>
    <w:tmpl w:val="A680077E"/>
    <w:lvl w:ilvl="0" w:tplc="00E836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66216D"/>
    <w:multiLevelType w:val="hybridMultilevel"/>
    <w:tmpl w:val="D2767FF2"/>
    <w:lvl w:ilvl="0" w:tplc="0A4435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D3F71EF"/>
    <w:multiLevelType w:val="hybridMultilevel"/>
    <w:tmpl w:val="01F8ED30"/>
    <w:lvl w:ilvl="0" w:tplc="305C8E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FE4B6A"/>
    <w:multiLevelType w:val="hybridMultilevel"/>
    <w:tmpl w:val="A9162D8E"/>
    <w:lvl w:ilvl="0" w:tplc="841C8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E1"/>
    <w:rsid w:val="00007C08"/>
    <w:rsid w:val="00016AED"/>
    <w:rsid w:val="0002015E"/>
    <w:rsid w:val="00057C01"/>
    <w:rsid w:val="0006066E"/>
    <w:rsid w:val="00066316"/>
    <w:rsid w:val="0007544E"/>
    <w:rsid w:val="000A58C5"/>
    <w:rsid w:val="000B6AC1"/>
    <w:rsid w:val="000C1124"/>
    <w:rsid w:val="000F3B6B"/>
    <w:rsid w:val="0013173C"/>
    <w:rsid w:val="001631B2"/>
    <w:rsid w:val="00171AC2"/>
    <w:rsid w:val="001744BE"/>
    <w:rsid w:val="00180DAA"/>
    <w:rsid w:val="00193CD1"/>
    <w:rsid w:val="00195D08"/>
    <w:rsid w:val="001B57A3"/>
    <w:rsid w:val="001D1409"/>
    <w:rsid w:val="001D5760"/>
    <w:rsid w:val="001E1FAF"/>
    <w:rsid w:val="001F1F3A"/>
    <w:rsid w:val="00201F76"/>
    <w:rsid w:val="00211F39"/>
    <w:rsid w:val="00224D73"/>
    <w:rsid w:val="002271E9"/>
    <w:rsid w:val="002438B4"/>
    <w:rsid w:val="002452F0"/>
    <w:rsid w:val="00245616"/>
    <w:rsid w:val="00252AA7"/>
    <w:rsid w:val="002702F7"/>
    <w:rsid w:val="002703C8"/>
    <w:rsid w:val="00272F1F"/>
    <w:rsid w:val="0028731B"/>
    <w:rsid w:val="00287938"/>
    <w:rsid w:val="002B0EE1"/>
    <w:rsid w:val="002C5DE5"/>
    <w:rsid w:val="002D70A4"/>
    <w:rsid w:val="00307064"/>
    <w:rsid w:val="00307E6B"/>
    <w:rsid w:val="0031518C"/>
    <w:rsid w:val="00333448"/>
    <w:rsid w:val="00366A75"/>
    <w:rsid w:val="00370A94"/>
    <w:rsid w:val="00372101"/>
    <w:rsid w:val="00375D9B"/>
    <w:rsid w:val="00380D17"/>
    <w:rsid w:val="00381ADF"/>
    <w:rsid w:val="0038623F"/>
    <w:rsid w:val="00391DB0"/>
    <w:rsid w:val="00393A40"/>
    <w:rsid w:val="00395416"/>
    <w:rsid w:val="003A0DF1"/>
    <w:rsid w:val="003B7445"/>
    <w:rsid w:val="003B7A30"/>
    <w:rsid w:val="003C05F5"/>
    <w:rsid w:val="003C48F3"/>
    <w:rsid w:val="003D5AF4"/>
    <w:rsid w:val="003E3DA0"/>
    <w:rsid w:val="003E7352"/>
    <w:rsid w:val="00402A39"/>
    <w:rsid w:val="00403C1E"/>
    <w:rsid w:val="004171DC"/>
    <w:rsid w:val="00423A7D"/>
    <w:rsid w:val="004443EE"/>
    <w:rsid w:val="00465C58"/>
    <w:rsid w:val="00475A68"/>
    <w:rsid w:val="004951F4"/>
    <w:rsid w:val="00496AC1"/>
    <w:rsid w:val="004A101F"/>
    <w:rsid w:val="004B3C7F"/>
    <w:rsid w:val="004C0F7E"/>
    <w:rsid w:val="004C6A3C"/>
    <w:rsid w:val="004D0552"/>
    <w:rsid w:val="004D6732"/>
    <w:rsid w:val="004E664F"/>
    <w:rsid w:val="004F0567"/>
    <w:rsid w:val="004F093F"/>
    <w:rsid w:val="004F488F"/>
    <w:rsid w:val="00500017"/>
    <w:rsid w:val="00514625"/>
    <w:rsid w:val="00525EF5"/>
    <w:rsid w:val="005651AD"/>
    <w:rsid w:val="005A24CB"/>
    <w:rsid w:val="005B3B2C"/>
    <w:rsid w:val="005E19B4"/>
    <w:rsid w:val="00602FEF"/>
    <w:rsid w:val="00640BC1"/>
    <w:rsid w:val="0064233F"/>
    <w:rsid w:val="006467DF"/>
    <w:rsid w:val="0065481F"/>
    <w:rsid w:val="00656C15"/>
    <w:rsid w:val="006A5938"/>
    <w:rsid w:val="006B5379"/>
    <w:rsid w:val="006C255B"/>
    <w:rsid w:val="006E5915"/>
    <w:rsid w:val="006E5B26"/>
    <w:rsid w:val="006E6BB3"/>
    <w:rsid w:val="006F2EF9"/>
    <w:rsid w:val="006F4DE3"/>
    <w:rsid w:val="006F5735"/>
    <w:rsid w:val="00705919"/>
    <w:rsid w:val="00706CCF"/>
    <w:rsid w:val="00707672"/>
    <w:rsid w:val="007163EF"/>
    <w:rsid w:val="00730323"/>
    <w:rsid w:val="007310A3"/>
    <w:rsid w:val="00742148"/>
    <w:rsid w:val="00752ADF"/>
    <w:rsid w:val="007532F0"/>
    <w:rsid w:val="007536C7"/>
    <w:rsid w:val="00781D9D"/>
    <w:rsid w:val="0078443F"/>
    <w:rsid w:val="00794506"/>
    <w:rsid w:val="00795884"/>
    <w:rsid w:val="007A591B"/>
    <w:rsid w:val="007C0C9D"/>
    <w:rsid w:val="007D09F6"/>
    <w:rsid w:val="007D6C34"/>
    <w:rsid w:val="007E6044"/>
    <w:rsid w:val="007F2A86"/>
    <w:rsid w:val="00813A77"/>
    <w:rsid w:val="0082351F"/>
    <w:rsid w:val="00823B46"/>
    <w:rsid w:val="00837DEA"/>
    <w:rsid w:val="00852D2E"/>
    <w:rsid w:val="00884467"/>
    <w:rsid w:val="00887B80"/>
    <w:rsid w:val="00891EF2"/>
    <w:rsid w:val="008A6B64"/>
    <w:rsid w:val="008C619F"/>
    <w:rsid w:val="008D4119"/>
    <w:rsid w:val="008E6CE0"/>
    <w:rsid w:val="008F341A"/>
    <w:rsid w:val="008F3CB7"/>
    <w:rsid w:val="00900624"/>
    <w:rsid w:val="00910993"/>
    <w:rsid w:val="0091235B"/>
    <w:rsid w:val="009212C3"/>
    <w:rsid w:val="00921C70"/>
    <w:rsid w:val="00934777"/>
    <w:rsid w:val="0095587E"/>
    <w:rsid w:val="0096084A"/>
    <w:rsid w:val="009659DE"/>
    <w:rsid w:val="0097209F"/>
    <w:rsid w:val="009A1416"/>
    <w:rsid w:val="009A141E"/>
    <w:rsid w:val="009B165F"/>
    <w:rsid w:val="009C2675"/>
    <w:rsid w:val="009C5858"/>
    <w:rsid w:val="009F103F"/>
    <w:rsid w:val="009F6007"/>
    <w:rsid w:val="009F75A8"/>
    <w:rsid w:val="00A43225"/>
    <w:rsid w:val="00A4687B"/>
    <w:rsid w:val="00A469F8"/>
    <w:rsid w:val="00A625EB"/>
    <w:rsid w:val="00A65074"/>
    <w:rsid w:val="00A715F9"/>
    <w:rsid w:val="00A81D29"/>
    <w:rsid w:val="00A85ACD"/>
    <w:rsid w:val="00A93919"/>
    <w:rsid w:val="00A95051"/>
    <w:rsid w:val="00AD18D4"/>
    <w:rsid w:val="00AE2702"/>
    <w:rsid w:val="00AF42C2"/>
    <w:rsid w:val="00AF52CD"/>
    <w:rsid w:val="00AF74F6"/>
    <w:rsid w:val="00AF75A3"/>
    <w:rsid w:val="00B01416"/>
    <w:rsid w:val="00B0761B"/>
    <w:rsid w:val="00B2416D"/>
    <w:rsid w:val="00B33603"/>
    <w:rsid w:val="00B42788"/>
    <w:rsid w:val="00B85EA0"/>
    <w:rsid w:val="00B87D78"/>
    <w:rsid w:val="00BA294E"/>
    <w:rsid w:val="00BA34B3"/>
    <w:rsid w:val="00BA6F6D"/>
    <w:rsid w:val="00BB0C66"/>
    <w:rsid w:val="00BB781A"/>
    <w:rsid w:val="00BE14A4"/>
    <w:rsid w:val="00BE1CD0"/>
    <w:rsid w:val="00BE3654"/>
    <w:rsid w:val="00BF284F"/>
    <w:rsid w:val="00C005CC"/>
    <w:rsid w:val="00C061A1"/>
    <w:rsid w:val="00C32E6A"/>
    <w:rsid w:val="00C5121D"/>
    <w:rsid w:val="00C65EFF"/>
    <w:rsid w:val="00C7219E"/>
    <w:rsid w:val="00C749F3"/>
    <w:rsid w:val="00C95113"/>
    <w:rsid w:val="00CB0001"/>
    <w:rsid w:val="00CD794E"/>
    <w:rsid w:val="00CE0B6C"/>
    <w:rsid w:val="00CE3CFC"/>
    <w:rsid w:val="00CE49B7"/>
    <w:rsid w:val="00CF09AC"/>
    <w:rsid w:val="00D17B0B"/>
    <w:rsid w:val="00D31051"/>
    <w:rsid w:val="00D62CB8"/>
    <w:rsid w:val="00D9483C"/>
    <w:rsid w:val="00DD48D5"/>
    <w:rsid w:val="00DD57C2"/>
    <w:rsid w:val="00DD6B40"/>
    <w:rsid w:val="00DE2D5F"/>
    <w:rsid w:val="00DE35D1"/>
    <w:rsid w:val="00DF1682"/>
    <w:rsid w:val="00DF2F43"/>
    <w:rsid w:val="00E04AF4"/>
    <w:rsid w:val="00E06AEE"/>
    <w:rsid w:val="00E15D7A"/>
    <w:rsid w:val="00E3338D"/>
    <w:rsid w:val="00E57C6B"/>
    <w:rsid w:val="00E835F2"/>
    <w:rsid w:val="00EA1C4F"/>
    <w:rsid w:val="00EB62AE"/>
    <w:rsid w:val="00EB6EBB"/>
    <w:rsid w:val="00EC234E"/>
    <w:rsid w:val="00EC2E56"/>
    <w:rsid w:val="00EC3B28"/>
    <w:rsid w:val="00EC535D"/>
    <w:rsid w:val="00ED1823"/>
    <w:rsid w:val="00ED2962"/>
    <w:rsid w:val="00ED746B"/>
    <w:rsid w:val="00EE3245"/>
    <w:rsid w:val="00F161F0"/>
    <w:rsid w:val="00F25E0A"/>
    <w:rsid w:val="00F33E23"/>
    <w:rsid w:val="00F36244"/>
    <w:rsid w:val="00F364F0"/>
    <w:rsid w:val="00F83A43"/>
    <w:rsid w:val="00FA24D7"/>
    <w:rsid w:val="00FC0217"/>
    <w:rsid w:val="00FD4F2D"/>
    <w:rsid w:val="00FD559B"/>
    <w:rsid w:val="00FD7EAC"/>
    <w:rsid w:val="00FE0FB8"/>
    <w:rsid w:val="00FE2DD1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3EEE6"/>
  <w15:chartTrackingRefBased/>
  <w15:docId w15:val="{6C8B28B4-864A-4B3C-969F-03308ABA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FB8"/>
  </w:style>
  <w:style w:type="paragraph" w:styleId="a6">
    <w:name w:val="footer"/>
    <w:basedOn w:val="a"/>
    <w:link w:val="a7"/>
    <w:uiPriority w:val="99"/>
    <w:unhideWhenUsed/>
    <w:rsid w:val="00FE0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FB8"/>
  </w:style>
  <w:style w:type="paragraph" w:styleId="a8">
    <w:name w:val="Balloon Text"/>
    <w:basedOn w:val="a"/>
    <w:link w:val="a9"/>
    <w:uiPriority w:val="99"/>
    <w:semiHidden/>
    <w:unhideWhenUsed/>
    <w:rsid w:val="008F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39CE-DC00-4549-B94B-11014BD6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Windows ユーザー</cp:lastModifiedBy>
  <cp:revision>16</cp:revision>
  <cp:lastPrinted>2023-02-22T04:04:00Z</cp:lastPrinted>
  <dcterms:created xsi:type="dcterms:W3CDTF">2023-01-27T03:00:00Z</dcterms:created>
  <dcterms:modified xsi:type="dcterms:W3CDTF">2024-03-04T06:49:00Z</dcterms:modified>
</cp:coreProperties>
</file>